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EFFD" w14:textId="46AFC9CF" w:rsidR="00E10E7F" w:rsidRDefault="00F91B20">
      <w:bookmarkStart w:id="0" w:name="_GoBack"/>
      <w:r>
        <w:rPr>
          <w:noProof/>
        </w:rPr>
        <w:drawing>
          <wp:inline distT="0" distB="0" distL="0" distR="0" wp14:anchorId="60DDED7A" wp14:editId="70353E55">
            <wp:extent cx="6814006" cy="8606518"/>
            <wp:effectExtent l="0" t="953" r="5398" b="539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31677" cy="862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E7F" w:rsidSect="00F91B20">
      <w:pgSz w:w="15840" w:h="12240" w:orient="landscape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20"/>
    <w:rsid w:val="00E10E7F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F02E"/>
  <w15:chartTrackingRefBased/>
  <w15:docId w15:val="{93C60394-B8F2-4E27-946D-A8B00D2E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Boettcher</dc:creator>
  <cp:keywords/>
  <dc:description/>
  <cp:lastModifiedBy>Roger Boettcher</cp:lastModifiedBy>
  <cp:revision>1</cp:revision>
  <dcterms:created xsi:type="dcterms:W3CDTF">2020-04-01T21:18:00Z</dcterms:created>
  <dcterms:modified xsi:type="dcterms:W3CDTF">2020-04-01T21:19:00Z</dcterms:modified>
</cp:coreProperties>
</file>